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68" w:rsidRPr="00266E68" w:rsidRDefault="00266E68" w:rsidP="00266E68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66E68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Безопасность на железной дороге</w:t>
      </w:r>
    </w:p>
    <w:p w:rsidR="00266E68" w:rsidRPr="00266E68" w:rsidRDefault="00266E68" w:rsidP="00266E68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266E68" w:rsidRPr="00266E68" w:rsidRDefault="00266E68" w:rsidP="00266E68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Железная дорога для всех, а для детей особенно - зона повышенной опасности. Но, как, ни странно, именно она при</w:t>
      </w:r>
      <w:bookmarkStart w:id="0" w:name="_GoBack"/>
      <w:bookmarkEnd w:id="0"/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 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266E68" w:rsidRPr="00266E68" w:rsidRDefault="00266E68" w:rsidP="00266E6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9B277B1" wp14:editId="7F014C35">
            <wp:extent cx="3754424" cy="3108433"/>
            <wp:effectExtent l="0" t="0" r="0" b="0"/>
            <wp:docPr id="1" name="Рисунок 1" descr="https://esschool-2.gosuslugi.ru/netcat_files/201/2843/Zheleznaya_dor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sschool-2.gosuslugi.ru/netcat_files/201/2843/Zheleznaya_dorog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318" cy="311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E68" w:rsidRPr="00266E68" w:rsidRDefault="00266E68" w:rsidP="00266E68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99"/>
          <w:sz w:val="24"/>
          <w:szCs w:val="24"/>
          <w:lang w:eastAsia="ru-RU"/>
        </w:rPr>
        <w:t>Памятка по безопасному поведению на железной дороге и объектах железнодорожного транспорта</w:t>
      </w:r>
    </w:p>
    <w:p w:rsidR="00266E68" w:rsidRPr="00266E68" w:rsidRDefault="00266E68" w:rsidP="00266E6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Железнодорожные пути являются объектами повышенной опасности. Находясь на них, вы подвергаете свою жизнь риску.</w:t>
      </w:r>
    </w:p>
    <w:p w:rsidR="00266E68" w:rsidRPr="00266E68" w:rsidRDefault="00266E68" w:rsidP="00266E6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</w:t>
      </w:r>
    </w:p>
    <w:p w:rsidR="00266E68" w:rsidRPr="00266E68" w:rsidRDefault="00266E68" w:rsidP="00266E6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266E68" w:rsidRPr="00266E68" w:rsidRDefault="00266E68" w:rsidP="00266E6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266E68" w:rsidRPr="00266E68" w:rsidRDefault="00266E68" w:rsidP="00266E6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266E68" w:rsidRPr="00266E68" w:rsidRDefault="00266E68" w:rsidP="00266E6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266E68" w:rsidRPr="00266E68" w:rsidRDefault="00266E68" w:rsidP="00266E6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266E68" w:rsidRPr="00266E68" w:rsidRDefault="00266E68" w:rsidP="00266E6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 8. При пользовании железнодорожным транспортом соблюдайте правила поведения на вокзалах, проезда в поездах.</w:t>
      </w:r>
    </w:p>
    <w:p w:rsidR="00266E68" w:rsidRPr="00266E68" w:rsidRDefault="00266E68" w:rsidP="00266E6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подлезайте под пассажирские платформы и подвижной состав; не прыгайте с пассажирской платформы на пути.</w:t>
      </w:r>
    </w:p>
    <w:p w:rsidR="00266E68" w:rsidRPr="00266E68" w:rsidRDefault="00266E68" w:rsidP="00266E6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Входите в нагон и выходите из вагона при полной остановке поезда и только на сторону, имеющую посадочную платформу.</w:t>
      </w:r>
    </w:p>
    <w:p w:rsidR="00266E68" w:rsidRPr="00266E68" w:rsidRDefault="00266E68" w:rsidP="00266E6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Находиться на объектах железнодорожного транспорта в состоянии алкогольного опьянения опасно для жизни.</w:t>
      </w:r>
    </w:p>
    <w:p w:rsidR="00266E68" w:rsidRPr="00266E68" w:rsidRDefault="00266E68" w:rsidP="00266E6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A6A08A" wp14:editId="7665C858">
            <wp:extent cx="5238750" cy="3438525"/>
            <wp:effectExtent l="0" t="0" r="0" b="9525"/>
            <wp:docPr id="2" name="Рисунок 2" descr="https://esschool-2.gosuslugi.ru/netcat_files/201/2845/Zheleznaya_dorog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sschool-2.gosuslugi.ru/netcat_files/201/2845/Zheleznaya_doroga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E68" w:rsidRPr="00266E68" w:rsidRDefault="00266E68" w:rsidP="00266E68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99"/>
          <w:sz w:val="24"/>
          <w:szCs w:val="24"/>
          <w:lang w:eastAsia="ru-RU"/>
        </w:rPr>
        <w:t>На железной дороге запрещено: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Переходить и перебегать через железнодорожные пути перед близко идущим поездом, если расстояние до него менее 400 метров.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станциях и перегонах подлезать под вагоны и перелезать через автосцепки для прохода через путь.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Проходить вдоль, железнодорожного пути ближе 5 метров от крайнего рельса.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Проходить по железнодорожным мостам и тоннелям, не оборудованным дорожками для прохода пешеходов.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Проезжать в поездах в нетрезвом состоянии.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Оставлять детей без присмотра на посадочных платформах и в вагонах.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Выходить из вагона на междупутье и стоять там при проходе встречного поезда.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Прыгать с платформы на железнодорожные пути.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Устраивать на платформе различные подвижные игры.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266E68" w:rsidRPr="00266E68" w:rsidRDefault="00266E68" w:rsidP="00266E6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</w:p>
    <w:p w:rsidR="00266E68" w:rsidRPr="00266E68" w:rsidRDefault="00266E68" w:rsidP="00266E6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66E68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697C71" wp14:editId="7911FE6D">
            <wp:extent cx="4553198" cy="3093968"/>
            <wp:effectExtent l="0" t="0" r="0" b="0"/>
            <wp:docPr id="3" name="Рисунок 3" descr="https://esschool-2.gosuslugi.ru/netcat_files/201/2847/Zheleznaya_dorog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sschool-2.gosuslugi.ru/netcat_files/201/2847/Zheleznaya_doroga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562" cy="309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E82" w:rsidRPr="00266E68" w:rsidRDefault="00665E82" w:rsidP="00266E6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65E82" w:rsidRPr="00266E68" w:rsidSect="00266E68">
      <w:pgSz w:w="11906" w:h="16838" w:code="9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0894"/>
    <w:multiLevelType w:val="multilevel"/>
    <w:tmpl w:val="8ED2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B040F6"/>
    <w:multiLevelType w:val="multilevel"/>
    <w:tmpl w:val="B2E2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72"/>
    <w:rsid w:val="00067772"/>
    <w:rsid w:val="00266E68"/>
    <w:rsid w:val="00665E82"/>
    <w:rsid w:val="008F2C22"/>
    <w:rsid w:val="00C6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BD847-2141-45CB-AD2C-CB81E2FE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E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2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8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25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2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39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35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8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93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5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7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94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2025-01-16T07:55:00Z</dcterms:created>
  <dcterms:modified xsi:type="dcterms:W3CDTF">2025-01-16T07:56:00Z</dcterms:modified>
</cp:coreProperties>
</file>